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西藏出入境边防检查总站所属事业单位2025年度公开招聘工勤技能</w:t>
      </w:r>
    </w:p>
    <w:p w14:paraId="22BB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岗位人员面试考题范围</w:t>
      </w:r>
    </w:p>
    <w:p w14:paraId="1750C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</w:rPr>
      </w:pPr>
    </w:p>
    <w:p w14:paraId="0F37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中华人民共和国职业分类大典（2022年版）》（公示稿）（人力资源社会保障部发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查询网址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"https://www.mohrss.gov.cn/xxgk2020/fdzdgknr/jcgk/zqyj/202207/t20220712_457477.html"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https://www.mohrss.gov.cn/xxgk2020/fdzdgknr/jcgk/zqyj/202207/t20220712_457477.html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点击网页下方附件3.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instrText xml:space="preserve"> HYPERLINK "https://jg.class.com.cn/cms/xwzx/12/348971.htm" </w:instrTex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《大典》公示稿（正文）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66D6C"/>
    <w:rsid w:val="2454206D"/>
    <w:rsid w:val="2B57151A"/>
    <w:rsid w:val="3815318A"/>
    <w:rsid w:val="3D3A413E"/>
    <w:rsid w:val="49CE1666"/>
    <w:rsid w:val="52D95337"/>
    <w:rsid w:val="7C73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188</Characters>
  <Lines>0</Lines>
  <Paragraphs>0</Paragraphs>
  <TotalTime>2</TotalTime>
  <ScaleCrop>false</ScaleCrop>
  <LinksUpToDate>false</LinksUpToDate>
  <CharactersWithSpaces>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2025-03-16T08:47:00Z</dcterms:created>
  <dc:creator>编制训练</dc:creator>
  <cp:lastModifiedBy>强娃子</cp:lastModifiedBy>
  <dcterms:modified xsi:type="dcterms:W3CDTF">2025-03-24T12:19:03Z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eyJoZGlkIjoiN2YzNjBkOTgyNWQ1YTMxYzM3MzMwNWFiODNmOWIzYWMiLCJ1c2VySWQiOiI3MzY0ODkyOTIifQ==</vt:lpwstr>
  </property>
  <property fmtid="{D5CDD505-2E9C-101B-9397-08002B2CF9AE}" pid="4" name="ICV">
    <vt:lpwstr>169B4579B12A46D78CF4A22DB1235A6E_12</vt:lpwstr>
  </property>
</Properties>
</file>