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FF3C" w14:textId="77777777" w:rsidR="00476E39" w:rsidRPr="00981571" w:rsidRDefault="000340B3">
      <w:pPr>
        <w:adjustRightInd w:val="0"/>
        <w:snapToGrid w:val="0"/>
        <w:spacing w:line="500" w:lineRule="exact"/>
        <w:ind w:firstLine="0"/>
        <w:rPr>
          <w:rFonts w:eastAsia="黑体"/>
          <w:color w:val="000000" w:themeColor="text1"/>
          <w:szCs w:val="32"/>
        </w:rPr>
      </w:pPr>
      <w:r w:rsidRPr="00981571">
        <w:rPr>
          <w:rFonts w:eastAsia="黑体"/>
          <w:color w:val="000000" w:themeColor="text1"/>
          <w:szCs w:val="32"/>
        </w:rPr>
        <w:t>附件</w:t>
      </w:r>
      <w:r w:rsidRPr="00981571">
        <w:rPr>
          <w:rFonts w:eastAsia="黑体"/>
          <w:color w:val="000000" w:themeColor="text1"/>
          <w:szCs w:val="32"/>
        </w:rPr>
        <w:t>2</w:t>
      </w:r>
    </w:p>
    <w:p w14:paraId="1C73977C" w14:textId="77777777" w:rsidR="00476E39" w:rsidRPr="00981571" w:rsidRDefault="00476E39">
      <w:pPr>
        <w:widowControl/>
        <w:shd w:val="clear" w:color="auto" w:fill="FFFFFF"/>
        <w:adjustRightInd w:val="0"/>
        <w:snapToGrid w:val="0"/>
        <w:spacing w:line="3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</w:p>
    <w:p w14:paraId="19873F19" w14:textId="77777777" w:rsidR="00476E39" w:rsidRPr="00981571" w:rsidRDefault="000340B3">
      <w:pPr>
        <w:widowControl/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981571">
        <w:rPr>
          <w:rFonts w:eastAsia="方正小标宋简体"/>
          <w:color w:val="000000" w:themeColor="text1"/>
          <w:sz w:val="36"/>
          <w:szCs w:val="36"/>
        </w:rPr>
        <w:t>2022</w:t>
      </w:r>
      <w:r w:rsidRPr="00981571">
        <w:rPr>
          <w:rFonts w:eastAsia="方正小标宋简体"/>
          <w:color w:val="000000" w:themeColor="text1"/>
          <w:sz w:val="36"/>
          <w:szCs w:val="36"/>
        </w:rPr>
        <w:t>年度下半年二级造价工程师职业资格考试工作安排</w:t>
      </w:r>
    </w:p>
    <w:p w14:paraId="748C6DC2" w14:textId="77777777" w:rsidR="00476E39" w:rsidRPr="00981571" w:rsidRDefault="000340B3">
      <w:pPr>
        <w:widowControl/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981571">
        <w:rPr>
          <w:rFonts w:eastAsia="方正小标宋简体"/>
          <w:color w:val="000000" w:themeColor="text1"/>
          <w:sz w:val="36"/>
          <w:szCs w:val="36"/>
        </w:rPr>
        <w:t>专业代码及名称表</w:t>
      </w:r>
    </w:p>
    <w:p w14:paraId="4A5B96D9" w14:textId="77777777" w:rsidR="00476E39" w:rsidRPr="00981571" w:rsidRDefault="00476E39">
      <w:pPr>
        <w:widowControl/>
        <w:shd w:val="clear" w:color="auto" w:fill="FFFFFF"/>
        <w:adjustRightInd w:val="0"/>
        <w:snapToGrid w:val="0"/>
        <w:spacing w:line="640" w:lineRule="exact"/>
        <w:ind w:firstLine="0"/>
        <w:rPr>
          <w:rFonts w:eastAsia="方正小标宋简体"/>
          <w:color w:val="000000" w:themeColor="text1"/>
          <w:sz w:val="36"/>
          <w:szCs w:val="36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698"/>
        <w:gridCol w:w="2355"/>
        <w:gridCol w:w="3897"/>
      </w:tblGrid>
      <w:tr w:rsidR="00476E39" w:rsidRPr="00981571" w14:paraId="6387C434" w14:textId="77777777">
        <w:trPr>
          <w:trHeight w:val="567"/>
          <w:tblHeader/>
          <w:jc w:val="center"/>
        </w:trPr>
        <w:tc>
          <w:tcPr>
            <w:tcW w:w="1336" w:type="dxa"/>
          </w:tcPr>
          <w:p w14:paraId="36B6E7E9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81571">
              <w:rPr>
                <w:rFonts w:eastAsia="黑体"/>
                <w:color w:val="000000" w:themeColor="text1"/>
                <w:sz w:val="28"/>
                <w:szCs w:val="28"/>
              </w:rPr>
              <w:t>考试</w:t>
            </w:r>
          </w:p>
          <w:p w14:paraId="21EBB0C2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81571">
              <w:rPr>
                <w:rFonts w:eastAsia="黑体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98" w:type="dxa"/>
            <w:vAlign w:val="center"/>
          </w:tcPr>
          <w:p w14:paraId="69E8D785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81571">
              <w:rPr>
                <w:rFonts w:eastAsia="黑体"/>
                <w:color w:val="000000" w:themeColor="text1"/>
                <w:sz w:val="28"/>
                <w:szCs w:val="28"/>
              </w:rPr>
              <w:t>级别</w:t>
            </w:r>
          </w:p>
        </w:tc>
        <w:tc>
          <w:tcPr>
            <w:tcW w:w="2355" w:type="dxa"/>
            <w:vAlign w:val="center"/>
          </w:tcPr>
          <w:p w14:paraId="24A0E960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81571">
              <w:rPr>
                <w:rFonts w:eastAsia="黑体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3897" w:type="dxa"/>
            <w:vAlign w:val="center"/>
          </w:tcPr>
          <w:p w14:paraId="4C25DC78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81571">
              <w:rPr>
                <w:rFonts w:eastAsia="黑体"/>
                <w:color w:val="000000" w:themeColor="text1"/>
                <w:sz w:val="28"/>
                <w:szCs w:val="28"/>
              </w:rPr>
              <w:t>科目</w:t>
            </w:r>
          </w:p>
        </w:tc>
      </w:tr>
      <w:tr w:rsidR="00476E39" w:rsidRPr="00981571" w14:paraId="58CAE7BE" w14:textId="77777777">
        <w:trPr>
          <w:trHeight w:val="567"/>
          <w:jc w:val="center"/>
        </w:trPr>
        <w:tc>
          <w:tcPr>
            <w:tcW w:w="1336" w:type="dxa"/>
            <w:vMerge w:val="restart"/>
            <w:tcBorders>
              <w:top w:val="nil"/>
            </w:tcBorders>
            <w:vAlign w:val="center"/>
          </w:tcPr>
          <w:p w14:paraId="6A7EEC35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238ADFC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73775245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39C03F9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351384E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6DE9E1CC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0884AAB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7A549D4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B0E1D56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788457B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1DE6656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6C08C53C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7838064" w14:textId="77777777" w:rsidR="00476E39" w:rsidRPr="00981571" w:rsidRDefault="000340B3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12</w:t>
            </w:r>
            <w:r w:rsidRPr="00981571">
              <w:rPr>
                <w:color w:val="000000" w:themeColor="text1"/>
                <w:sz w:val="28"/>
                <w:szCs w:val="28"/>
              </w:rPr>
              <w:t>月</w:t>
            </w:r>
            <w:r w:rsidRPr="00981571">
              <w:rPr>
                <w:color w:val="000000" w:themeColor="text1"/>
                <w:sz w:val="28"/>
                <w:szCs w:val="28"/>
              </w:rPr>
              <w:t>17</w:t>
            </w:r>
            <w:r w:rsidRPr="00981571">
              <w:rPr>
                <w:color w:val="000000" w:themeColor="text1"/>
                <w:sz w:val="28"/>
                <w:szCs w:val="28"/>
              </w:rPr>
              <w:t>日、</w:t>
            </w:r>
            <w:r w:rsidRPr="00981571">
              <w:rPr>
                <w:color w:val="000000" w:themeColor="text1"/>
                <w:sz w:val="28"/>
                <w:szCs w:val="28"/>
              </w:rPr>
              <w:t>18</w:t>
            </w:r>
            <w:r w:rsidRPr="00981571">
              <w:rPr>
                <w:color w:val="000000" w:themeColor="text1"/>
                <w:sz w:val="28"/>
                <w:szCs w:val="28"/>
              </w:rPr>
              <w:t>日</w:t>
            </w:r>
          </w:p>
          <w:p w14:paraId="7AE13DE3" w14:textId="77777777" w:rsidR="00476E39" w:rsidRPr="00981571" w:rsidRDefault="00476E39">
            <w:pPr>
              <w:spacing w:line="360" w:lineRule="exact"/>
              <w:ind w:firstLineChars="1000" w:firstLine="2800"/>
              <w:rPr>
                <w:color w:val="000000" w:themeColor="text1"/>
                <w:sz w:val="28"/>
                <w:szCs w:val="28"/>
              </w:rPr>
            </w:pPr>
          </w:p>
          <w:p w14:paraId="2E102B32" w14:textId="77777777" w:rsidR="00476E39" w:rsidRPr="00981571" w:rsidRDefault="00476E39">
            <w:pPr>
              <w:spacing w:line="360" w:lineRule="exact"/>
              <w:ind w:firstLineChars="1000" w:firstLine="2800"/>
              <w:rPr>
                <w:color w:val="000000" w:themeColor="text1"/>
                <w:sz w:val="28"/>
                <w:szCs w:val="28"/>
              </w:rPr>
            </w:pPr>
          </w:p>
          <w:p w14:paraId="3D55EF36" w14:textId="77777777" w:rsidR="00476E39" w:rsidRPr="00981571" w:rsidRDefault="00476E39">
            <w:pPr>
              <w:spacing w:line="360" w:lineRule="exact"/>
              <w:ind w:firstLineChars="1000" w:firstLine="2800"/>
              <w:rPr>
                <w:color w:val="000000" w:themeColor="text1"/>
                <w:sz w:val="28"/>
                <w:szCs w:val="28"/>
              </w:rPr>
            </w:pPr>
          </w:p>
          <w:p w14:paraId="24C6C07D" w14:textId="77777777" w:rsidR="00476E39" w:rsidRPr="00981571" w:rsidRDefault="00476E39">
            <w:pPr>
              <w:spacing w:line="360" w:lineRule="exact"/>
              <w:ind w:firstLineChars="1000" w:firstLine="2800"/>
              <w:rPr>
                <w:color w:val="000000" w:themeColor="text1"/>
                <w:sz w:val="28"/>
                <w:szCs w:val="28"/>
              </w:rPr>
            </w:pPr>
          </w:p>
          <w:p w14:paraId="77D33507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7CA64187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112CDF24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01792EBD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102C727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029EE962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56BF4C9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399A8A3E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78B63CBB" w14:textId="77777777" w:rsidR="00476E39" w:rsidRPr="00981571" w:rsidRDefault="00476E39">
            <w:pPr>
              <w:pStyle w:val="a0"/>
            </w:pPr>
          </w:p>
          <w:p w14:paraId="0244D01E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4F0BDE1" w14:textId="77777777" w:rsidR="00476E39" w:rsidRPr="00981571" w:rsidRDefault="000340B3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12</w:t>
            </w:r>
            <w:r w:rsidRPr="00981571">
              <w:rPr>
                <w:color w:val="000000" w:themeColor="text1"/>
                <w:sz w:val="28"/>
                <w:szCs w:val="28"/>
              </w:rPr>
              <w:t>月</w:t>
            </w:r>
            <w:r w:rsidRPr="00981571">
              <w:rPr>
                <w:color w:val="000000" w:themeColor="text1"/>
                <w:sz w:val="28"/>
                <w:szCs w:val="28"/>
              </w:rPr>
              <w:t>17</w:t>
            </w:r>
            <w:r w:rsidRPr="00981571">
              <w:rPr>
                <w:color w:val="000000" w:themeColor="text1"/>
                <w:sz w:val="28"/>
                <w:szCs w:val="28"/>
              </w:rPr>
              <w:t>日、</w:t>
            </w:r>
            <w:r w:rsidRPr="00981571">
              <w:rPr>
                <w:color w:val="000000" w:themeColor="text1"/>
                <w:sz w:val="28"/>
                <w:szCs w:val="28"/>
              </w:rPr>
              <w:t>18</w:t>
            </w:r>
            <w:r w:rsidRPr="00981571">
              <w:rPr>
                <w:color w:val="000000" w:themeColor="text1"/>
                <w:sz w:val="28"/>
                <w:szCs w:val="28"/>
              </w:rPr>
              <w:t>日</w:t>
            </w:r>
            <w:r w:rsidRPr="00981571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698" w:type="dxa"/>
            <w:vMerge w:val="restart"/>
            <w:tcBorders>
              <w:top w:val="nil"/>
            </w:tcBorders>
            <w:vAlign w:val="center"/>
          </w:tcPr>
          <w:p w14:paraId="42B1364F" w14:textId="77777777" w:rsidR="00476E39" w:rsidRPr="00981571" w:rsidRDefault="000340B3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lastRenderedPageBreak/>
              <w:t>02.</w:t>
            </w:r>
            <w:r w:rsidRPr="00981571">
              <w:rPr>
                <w:color w:val="000000" w:themeColor="text1"/>
                <w:sz w:val="28"/>
                <w:szCs w:val="28"/>
              </w:rPr>
              <w:t>考全科</w:t>
            </w:r>
          </w:p>
        </w:tc>
        <w:tc>
          <w:tcPr>
            <w:tcW w:w="2355" w:type="dxa"/>
            <w:vMerge w:val="restart"/>
            <w:vAlign w:val="center"/>
          </w:tcPr>
          <w:p w14:paraId="237D4FD0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01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196BB39C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(</w:t>
            </w:r>
            <w:r w:rsidRPr="00981571">
              <w:rPr>
                <w:color w:val="000000" w:themeColor="text1"/>
                <w:sz w:val="28"/>
                <w:szCs w:val="28"/>
              </w:rPr>
              <w:t>土木建筑工程</w:t>
            </w:r>
            <w:r w:rsidRPr="009815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53D6215E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81571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476E39" w:rsidRPr="00981571" w14:paraId="0A8C258B" w14:textId="77777777">
        <w:trPr>
          <w:trHeight w:val="567"/>
          <w:jc w:val="center"/>
        </w:trPr>
        <w:tc>
          <w:tcPr>
            <w:tcW w:w="1336" w:type="dxa"/>
            <w:vMerge/>
          </w:tcPr>
          <w:p w14:paraId="7B2940A2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78A1742B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64F2966C" w14:textId="77777777" w:rsidR="00476E39" w:rsidRPr="00981571" w:rsidRDefault="00476E3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4981905D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建设工程计量与计价实务（土木建筑工程）</w:t>
            </w:r>
          </w:p>
        </w:tc>
      </w:tr>
      <w:tr w:rsidR="00476E39" w:rsidRPr="00981571" w14:paraId="4A56E16E" w14:textId="77777777">
        <w:trPr>
          <w:trHeight w:val="567"/>
          <w:jc w:val="center"/>
        </w:trPr>
        <w:tc>
          <w:tcPr>
            <w:tcW w:w="1336" w:type="dxa"/>
            <w:vMerge/>
          </w:tcPr>
          <w:p w14:paraId="3D88EC3C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48DB901D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vAlign w:val="center"/>
          </w:tcPr>
          <w:p w14:paraId="2A348BF7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02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3CEA5DFE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 w14:paraId="0624BC42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81571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476E39" w:rsidRPr="00981571" w14:paraId="6C572137" w14:textId="77777777">
        <w:trPr>
          <w:trHeight w:val="567"/>
          <w:jc w:val="center"/>
        </w:trPr>
        <w:tc>
          <w:tcPr>
            <w:tcW w:w="1336" w:type="dxa"/>
            <w:vMerge/>
          </w:tcPr>
          <w:p w14:paraId="02130E4F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30189BE8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3B21D765" w14:textId="77777777" w:rsidR="00476E39" w:rsidRPr="00981571" w:rsidRDefault="00476E3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1C510C72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建设工程计量与计价实务（安装工程）</w:t>
            </w:r>
          </w:p>
        </w:tc>
      </w:tr>
      <w:tr w:rsidR="00476E39" w:rsidRPr="00981571" w14:paraId="606DD22E" w14:textId="77777777">
        <w:trPr>
          <w:trHeight w:val="567"/>
          <w:jc w:val="center"/>
        </w:trPr>
        <w:tc>
          <w:tcPr>
            <w:tcW w:w="1336" w:type="dxa"/>
            <w:vMerge/>
          </w:tcPr>
          <w:p w14:paraId="65A236D6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1B1E9353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14:paraId="7F0699FC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03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3B4E59A6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（交通运输工程）</w:t>
            </w:r>
          </w:p>
        </w:tc>
        <w:tc>
          <w:tcPr>
            <w:tcW w:w="3897" w:type="dxa"/>
            <w:vAlign w:val="center"/>
          </w:tcPr>
          <w:p w14:paraId="47D20DF2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81571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476E39" w:rsidRPr="00981571" w14:paraId="04919064" w14:textId="77777777">
        <w:trPr>
          <w:trHeight w:val="567"/>
          <w:jc w:val="center"/>
        </w:trPr>
        <w:tc>
          <w:tcPr>
            <w:tcW w:w="1336" w:type="dxa"/>
            <w:vMerge/>
          </w:tcPr>
          <w:p w14:paraId="702523AC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5BD66C14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4BFD1900" w14:textId="77777777" w:rsidR="00476E39" w:rsidRPr="00981571" w:rsidRDefault="00476E3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47B4F7C1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建设工程计量与计价实务（交通运输工程）</w:t>
            </w:r>
          </w:p>
        </w:tc>
      </w:tr>
      <w:tr w:rsidR="00476E39" w:rsidRPr="00981571" w14:paraId="50485FC3" w14:textId="77777777">
        <w:trPr>
          <w:trHeight w:val="567"/>
          <w:jc w:val="center"/>
        </w:trPr>
        <w:tc>
          <w:tcPr>
            <w:tcW w:w="1336" w:type="dxa"/>
            <w:vMerge/>
          </w:tcPr>
          <w:p w14:paraId="5F5D07AB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0EFC25EF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A47EA22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04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33EE0FEA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(</w:t>
            </w:r>
            <w:r w:rsidRPr="00981571">
              <w:rPr>
                <w:color w:val="000000" w:themeColor="text1"/>
                <w:sz w:val="28"/>
                <w:szCs w:val="28"/>
              </w:rPr>
              <w:t>水利工程</w:t>
            </w:r>
            <w:r w:rsidRPr="009815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55DB2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81571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476E39" w:rsidRPr="00981571" w14:paraId="740D0220" w14:textId="77777777">
        <w:trPr>
          <w:trHeight w:val="567"/>
          <w:jc w:val="center"/>
        </w:trPr>
        <w:tc>
          <w:tcPr>
            <w:tcW w:w="1336" w:type="dxa"/>
            <w:vMerge/>
          </w:tcPr>
          <w:p w14:paraId="038E9D7A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113BF870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4B68D1F" w14:textId="77777777" w:rsidR="00476E39" w:rsidRPr="00981571" w:rsidRDefault="00476E3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14:paraId="2A50AD17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建设工程计量与计价实务（水利工程）</w:t>
            </w:r>
          </w:p>
        </w:tc>
      </w:tr>
      <w:tr w:rsidR="00476E39" w:rsidRPr="00981571" w14:paraId="65A0B094" w14:textId="77777777">
        <w:trPr>
          <w:trHeight w:val="925"/>
          <w:jc w:val="center"/>
        </w:trPr>
        <w:tc>
          <w:tcPr>
            <w:tcW w:w="1336" w:type="dxa"/>
            <w:vMerge/>
            <w:vAlign w:val="center"/>
          </w:tcPr>
          <w:p w14:paraId="32177D5D" w14:textId="77777777" w:rsidR="00476E39" w:rsidRPr="00981571" w:rsidRDefault="00476E39"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4A311673" w14:textId="77777777" w:rsidR="00476E39" w:rsidRPr="00981571" w:rsidRDefault="000340B3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01.</w:t>
            </w:r>
            <w:r w:rsidRPr="00981571">
              <w:rPr>
                <w:color w:val="000000" w:themeColor="text1"/>
                <w:sz w:val="28"/>
                <w:szCs w:val="28"/>
              </w:rPr>
              <w:t>免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科</w:t>
            </w:r>
          </w:p>
        </w:tc>
        <w:tc>
          <w:tcPr>
            <w:tcW w:w="2355" w:type="dxa"/>
          </w:tcPr>
          <w:p w14:paraId="5837266C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01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56C9E59C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(</w:t>
            </w:r>
            <w:r w:rsidRPr="00981571">
              <w:rPr>
                <w:color w:val="000000" w:themeColor="text1"/>
                <w:sz w:val="28"/>
                <w:szCs w:val="28"/>
              </w:rPr>
              <w:t>土木建筑工程</w:t>
            </w:r>
            <w:r w:rsidRPr="009815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1A7A6C7D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建设工程计量与计价实务（土木建筑工程）</w:t>
            </w:r>
          </w:p>
        </w:tc>
      </w:tr>
      <w:tr w:rsidR="00476E39" w:rsidRPr="00981571" w14:paraId="59743427" w14:textId="77777777">
        <w:trPr>
          <w:trHeight w:val="875"/>
          <w:jc w:val="center"/>
        </w:trPr>
        <w:tc>
          <w:tcPr>
            <w:tcW w:w="1336" w:type="dxa"/>
            <w:vMerge/>
          </w:tcPr>
          <w:p w14:paraId="60A30E4E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6A68BFCB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</w:tcPr>
          <w:p w14:paraId="4F92B971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02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4AE11711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 w14:paraId="383EBA0C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建设工程计量与计价实务（安装工程）</w:t>
            </w:r>
          </w:p>
        </w:tc>
      </w:tr>
      <w:tr w:rsidR="00476E39" w:rsidRPr="00981571" w14:paraId="35F46CE3" w14:textId="77777777">
        <w:trPr>
          <w:trHeight w:val="880"/>
          <w:jc w:val="center"/>
        </w:trPr>
        <w:tc>
          <w:tcPr>
            <w:tcW w:w="1336" w:type="dxa"/>
            <w:vMerge/>
          </w:tcPr>
          <w:p w14:paraId="5A01952E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09C4FDD3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</w:tcPr>
          <w:p w14:paraId="654A41A5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03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6CC54768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（交通运输工程）</w:t>
            </w:r>
          </w:p>
        </w:tc>
        <w:tc>
          <w:tcPr>
            <w:tcW w:w="3897" w:type="dxa"/>
            <w:vAlign w:val="center"/>
          </w:tcPr>
          <w:p w14:paraId="67515345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建设工程计量与计价实务（交通运输工程）</w:t>
            </w:r>
          </w:p>
        </w:tc>
      </w:tr>
      <w:tr w:rsidR="00476E39" w:rsidRPr="00981571" w14:paraId="25A2996E" w14:textId="77777777">
        <w:trPr>
          <w:trHeight w:val="910"/>
          <w:jc w:val="center"/>
        </w:trPr>
        <w:tc>
          <w:tcPr>
            <w:tcW w:w="1336" w:type="dxa"/>
            <w:vMerge/>
          </w:tcPr>
          <w:p w14:paraId="7D020CBD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52AFAB6A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</w:tcPr>
          <w:p w14:paraId="384FEBFB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04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6D1CDA4B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(</w:t>
            </w:r>
            <w:r w:rsidRPr="00981571">
              <w:rPr>
                <w:color w:val="000000" w:themeColor="text1"/>
                <w:sz w:val="28"/>
                <w:szCs w:val="28"/>
              </w:rPr>
              <w:t>水利工程</w:t>
            </w:r>
            <w:r w:rsidRPr="009815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06EF4E7C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建设工程计量与计价实务（水利工程）</w:t>
            </w:r>
          </w:p>
        </w:tc>
      </w:tr>
      <w:tr w:rsidR="00476E39" w:rsidRPr="00981571" w14:paraId="6B9C58D3" w14:textId="77777777">
        <w:trPr>
          <w:trHeight w:val="1025"/>
          <w:jc w:val="center"/>
        </w:trPr>
        <w:tc>
          <w:tcPr>
            <w:tcW w:w="1336" w:type="dxa"/>
            <w:vMerge/>
            <w:vAlign w:val="center"/>
          </w:tcPr>
          <w:p w14:paraId="69E4D525" w14:textId="77777777" w:rsidR="00476E39" w:rsidRPr="00981571" w:rsidRDefault="00476E39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0AD1D186" w14:textId="77777777" w:rsidR="00476E39" w:rsidRPr="00981571" w:rsidRDefault="000340B3">
            <w:pPr>
              <w:spacing w:line="36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03.</w:t>
            </w:r>
            <w:r w:rsidRPr="00981571">
              <w:rPr>
                <w:color w:val="000000" w:themeColor="text1"/>
                <w:sz w:val="28"/>
                <w:szCs w:val="28"/>
              </w:rPr>
              <w:t>增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报专业</w:t>
            </w:r>
            <w:proofErr w:type="gramEnd"/>
          </w:p>
        </w:tc>
        <w:tc>
          <w:tcPr>
            <w:tcW w:w="2355" w:type="dxa"/>
          </w:tcPr>
          <w:p w14:paraId="2E5FB66E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01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28E66F02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(</w:t>
            </w:r>
            <w:r w:rsidRPr="00981571">
              <w:rPr>
                <w:color w:val="000000" w:themeColor="text1"/>
                <w:sz w:val="28"/>
                <w:szCs w:val="28"/>
              </w:rPr>
              <w:t>土木建筑工程</w:t>
            </w:r>
            <w:r w:rsidRPr="009815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2B3D596C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建设工程计量与计价实务（土木建筑工程）</w:t>
            </w:r>
          </w:p>
        </w:tc>
      </w:tr>
      <w:tr w:rsidR="00476E39" w:rsidRPr="00981571" w14:paraId="16BA1D4B" w14:textId="77777777">
        <w:trPr>
          <w:trHeight w:val="995"/>
          <w:jc w:val="center"/>
        </w:trPr>
        <w:tc>
          <w:tcPr>
            <w:tcW w:w="1336" w:type="dxa"/>
            <w:vMerge/>
          </w:tcPr>
          <w:p w14:paraId="680899A0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2CFA7C72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</w:tcPr>
          <w:p w14:paraId="2084FBC8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02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28BBDD62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 w14:paraId="4A28B525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建设工程计量与计价实务（安装工程）</w:t>
            </w:r>
          </w:p>
        </w:tc>
      </w:tr>
      <w:tr w:rsidR="00476E39" w:rsidRPr="00981571" w14:paraId="381582F2" w14:textId="77777777">
        <w:trPr>
          <w:trHeight w:val="1085"/>
          <w:jc w:val="center"/>
        </w:trPr>
        <w:tc>
          <w:tcPr>
            <w:tcW w:w="1336" w:type="dxa"/>
            <w:vMerge/>
          </w:tcPr>
          <w:p w14:paraId="7D027958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62F62086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</w:tcPr>
          <w:p w14:paraId="174AA2C1" w14:textId="77777777" w:rsidR="00476E39" w:rsidRPr="00981571" w:rsidRDefault="000340B3">
            <w:pPr>
              <w:spacing w:line="36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03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25527312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（交通运输工程）</w:t>
            </w:r>
          </w:p>
        </w:tc>
        <w:tc>
          <w:tcPr>
            <w:tcW w:w="3897" w:type="dxa"/>
            <w:vAlign w:val="center"/>
          </w:tcPr>
          <w:p w14:paraId="671552C7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建设工程计量与计价实务（交通运输工程）</w:t>
            </w:r>
          </w:p>
        </w:tc>
      </w:tr>
      <w:tr w:rsidR="00476E39" w:rsidRPr="00981571" w14:paraId="446D8C0E" w14:textId="77777777">
        <w:trPr>
          <w:trHeight w:val="1230"/>
          <w:jc w:val="center"/>
        </w:trPr>
        <w:tc>
          <w:tcPr>
            <w:tcW w:w="1336" w:type="dxa"/>
            <w:vMerge/>
          </w:tcPr>
          <w:p w14:paraId="2C4D51E9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2D4C22E0" w14:textId="77777777" w:rsidR="00476E39" w:rsidRPr="00981571" w:rsidRDefault="00476E39">
            <w:pPr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</w:tcPr>
          <w:p w14:paraId="5CE2ACF0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04</w:t>
            </w:r>
            <w:proofErr w:type="gramStart"/>
            <w:r w:rsidRPr="00981571">
              <w:rPr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981571">
              <w:rPr>
                <w:color w:val="000000" w:themeColor="text1"/>
                <w:sz w:val="28"/>
                <w:szCs w:val="28"/>
              </w:rPr>
              <w:t>级造价师</w:t>
            </w:r>
          </w:p>
          <w:p w14:paraId="7F114A8D" w14:textId="77777777" w:rsidR="00476E39" w:rsidRPr="00981571" w:rsidRDefault="000340B3">
            <w:pPr>
              <w:spacing w:line="36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>(</w:t>
            </w:r>
            <w:r w:rsidRPr="00981571">
              <w:rPr>
                <w:color w:val="000000" w:themeColor="text1"/>
                <w:sz w:val="28"/>
                <w:szCs w:val="28"/>
              </w:rPr>
              <w:t>水利工程</w:t>
            </w:r>
            <w:r w:rsidRPr="009815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5565FB7B" w14:textId="77777777" w:rsidR="00476E39" w:rsidRPr="00981571" w:rsidRDefault="000340B3">
            <w:pPr>
              <w:spacing w:line="36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81571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81571">
              <w:rPr>
                <w:color w:val="000000" w:themeColor="text1"/>
                <w:sz w:val="28"/>
                <w:szCs w:val="28"/>
              </w:rPr>
              <w:t>建设工程计量与计价实务（水利工程）</w:t>
            </w:r>
          </w:p>
        </w:tc>
      </w:tr>
    </w:tbl>
    <w:p w14:paraId="3D7223C7" w14:textId="77777777" w:rsidR="00476E39" w:rsidRPr="00981571" w:rsidRDefault="00476E39" w:rsidP="00AF7B00">
      <w:pPr>
        <w:rPr>
          <w:rFonts w:eastAsia="方正小标宋简体"/>
          <w:sz w:val="36"/>
          <w:szCs w:val="36"/>
        </w:rPr>
      </w:pPr>
    </w:p>
    <w:sectPr w:rsidR="00476E39" w:rsidRPr="00981571" w:rsidSect="00AF7B00">
      <w:footerReference w:type="even" r:id="rId8"/>
      <w:footerReference w:type="first" r:id="rId9"/>
      <w:pgSz w:w="11906" w:h="16838" w:code="9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CE71" w14:textId="77777777" w:rsidR="00A62ECB" w:rsidRDefault="00A62ECB">
      <w:pPr>
        <w:spacing w:line="240" w:lineRule="auto"/>
      </w:pPr>
      <w:r>
        <w:separator/>
      </w:r>
    </w:p>
  </w:endnote>
  <w:endnote w:type="continuationSeparator" w:id="0">
    <w:p w14:paraId="0F8616CF" w14:textId="77777777" w:rsidR="00A62ECB" w:rsidRDefault="00A62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D1F5" w14:textId="77777777" w:rsidR="000340B3" w:rsidRDefault="000340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CBD6" w14:textId="77777777" w:rsidR="000340B3" w:rsidRDefault="00034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BFCE" w14:textId="77777777" w:rsidR="00A62ECB" w:rsidRDefault="00A62ECB">
      <w:pPr>
        <w:spacing w:line="240" w:lineRule="auto"/>
      </w:pPr>
      <w:r>
        <w:separator/>
      </w:r>
    </w:p>
  </w:footnote>
  <w:footnote w:type="continuationSeparator" w:id="0">
    <w:p w14:paraId="1B608E9D" w14:textId="77777777" w:rsidR="00A62ECB" w:rsidRDefault="00A62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1959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1MDVjNGMwNTFjNjlkMzg1Y2JiYzg3MDgxNjljNDc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26542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2EC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AF7B00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52AB"/>
    <w:rsid w:val="00F72CD0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C4B37F7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2EA4895"/>
    <w:rsid w:val="48723A84"/>
    <w:rsid w:val="499A2A77"/>
    <w:rsid w:val="51DA4EB2"/>
    <w:rsid w:val="57C16E2C"/>
    <w:rsid w:val="59353AC6"/>
    <w:rsid w:val="5CBF2B01"/>
    <w:rsid w:val="625742A6"/>
    <w:rsid w:val="63583C4E"/>
    <w:rsid w:val="65F143B9"/>
    <w:rsid w:val="66021620"/>
    <w:rsid w:val="668C75D9"/>
    <w:rsid w:val="67F97799"/>
    <w:rsid w:val="69461D4E"/>
    <w:rsid w:val="69911BEC"/>
    <w:rsid w:val="6A045FFF"/>
    <w:rsid w:val="6B502EB5"/>
    <w:rsid w:val="6D3818E4"/>
    <w:rsid w:val="6F367647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785E44"/>
  <w15:docId w15:val="{C6321534-0750-4170-B379-0B77179B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E39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rsid w:val="00476E39"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rsid w:val="00476E39"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sid w:val="00476E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76E3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7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rsid w:val="00476E3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rsid w:val="0047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76E39"/>
    <w:rPr>
      <w:color w:val="800080"/>
      <w:u w:val="single"/>
    </w:rPr>
  </w:style>
  <w:style w:type="character" w:styleId="af">
    <w:name w:val="Hyperlink"/>
    <w:uiPriority w:val="99"/>
    <w:qFormat/>
    <w:rsid w:val="00476E39"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sid w:val="00476E3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476E39"/>
    <w:rPr>
      <w:sz w:val="18"/>
      <w:szCs w:val="18"/>
    </w:rPr>
  </w:style>
  <w:style w:type="paragraph" w:styleId="af0">
    <w:name w:val="List Paragraph"/>
    <w:basedOn w:val="a"/>
    <w:uiPriority w:val="34"/>
    <w:qFormat/>
    <w:rsid w:val="00476E39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sid w:val="00476E39"/>
    <w:rPr>
      <w:sz w:val="18"/>
      <w:szCs w:val="18"/>
    </w:rPr>
  </w:style>
  <w:style w:type="character" w:customStyle="1" w:styleId="a5">
    <w:name w:val="称呼 字符"/>
    <w:basedOn w:val="a1"/>
    <w:link w:val="a4"/>
    <w:qFormat/>
    <w:rsid w:val="00476E39"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rsid w:val="00476E39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8</cp:revision>
  <cp:lastPrinted>2022-10-17T03:32:00Z</cp:lastPrinted>
  <dcterms:created xsi:type="dcterms:W3CDTF">2022-10-17T03:07:00Z</dcterms:created>
  <dcterms:modified xsi:type="dcterms:W3CDTF">2022-10-17T06:48:00Z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FFAEBE1B8FDE42F29188F8C15FC84820</vt:lpwstr>
  </property>
</Properties>
</file>